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985"/>
        <w:gridCol w:w="5760"/>
      </w:tblGrid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INPUTS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Power Supply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Actual meaning</w:t>
            </w:r>
          </w:p>
        </w:tc>
      </w:tr>
      <w:tr w:rsidR="00054DF9" w:rsidRPr="00A653B8" w:rsidTr="001C3EE8">
        <w:tc>
          <w:tcPr>
            <w:tcW w:w="1271" w:type="dxa"/>
          </w:tcPr>
          <w:p w:rsidR="00054DF9" w:rsidRPr="00A653B8" w:rsidRDefault="00054DF9" w:rsidP="001C3EE8">
            <w:r>
              <w:t>D+</w:t>
            </w:r>
          </w:p>
        </w:tc>
        <w:tc>
          <w:tcPr>
            <w:tcW w:w="1985" w:type="dxa"/>
          </w:tcPr>
          <w:p w:rsidR="00054DF9" w:rsidRDefault="00054DF9" w:rsidP="001C3EE8"/>
        </w:tc>
        <w:tc>
          <w:tcPr>
            <w:tcW w:w="5760" w:type="dxa"/>
            <w:vMerge w:val="restart"/>
          </w:tcPr>
          <w:p w:rsidR="00054DF9" w:rsidRPr="00A653B8" w:rsidRDefault="00054DF9" w:rsidP="001C3EE8">
            <w:r>
              <w:t>Modbus Sensor Connection. (If Applicable)</w:t>
            </w:r>
          </w:p>
        </w:tc>
      </w:tr>
      <w:tr w:rsidR="00054DF9" w:rsidRPr="00A653B8" w:rsidTr="001C3EE8">
        <w:tc>
          <w:tcPr>
            <w:tcW w:w="1271" w:type="dxa"/>
          </w:tcPr>
          <w:p w:rsidR="00054DF9" w:rsidRPr="00A653B8" w:rsidRDefault="00054DF9" w:rsidP="001C3EE8">
            <w:r>
              <w:t>D-</w:t>
            </w:r>
          </w:p>
        </w:tc>
        <w:tc>
          <w:tcPr>
            <w:tcW w:w="1985" w:type="dxa"/>
          </w:tcPr>
          <w:p w:rsidR="00054DF9" w:rsidRDefault="00054DF9" w:rsidP="001C3EE8"/>
        </w:tc>
        <w:tc>
          <w:tcPr>
            <w:tcW w:w="5760" w:type="dxa"/>
            <w:vMerge/>
          </w:tcPr>
          <w:p w:rsidR="00054DF9" w:rsidRPr="00A653B8" w:rsidRDefault="00054DF9" w:rsidP="001C3EE8"/>
        </w:tc>
      </w:tr>
      <w:tr w:rsidR="004C3C9F" w:rsidRPr="00A653B8" w:rsidTr="001C3EE8">
        <w:tc>
          <w:tcPr>
            <w:tcW w:w="1271" w:type="dxa"/>
          </w:tcPr>
          <w:p w:rsidR="004C3C9F" w:rsidRPr="00A653B8" w:rsidRDefault="00091B2C" w:rsidP="001C3EE8">
            <w:r>
              <w:t>I0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060792">
              <w:rPr>
                <w:b/>
              </w:rPr>
              <w:t>-V</w:t>
            </w:r>
            <w:r>
              <w:t xml:space="preserve"> for </w:t>
            </w:r>
            <w:r w:rsidRPr="00A653B8">
              <w:t>Stand by compressor</w:t>
            </w:r>
            <w:r w:rsidR="0068064B">
              <w:t xml:space="preserve"> (If Applicable)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I1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BOILER_HEATER1_FEEDBACK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I2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BOILER_HEATER2_FEEDBACK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I3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DRY_HEATER_FEEDBACK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I4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MAINS</w:t>
            </w:r>
            <w:r w:rsidR="00530BD3">
              <w:t xml:space="preserve"> ON FEEDBACK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I5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COMPRESSOR1_F</w:t>
            </w:r>
            <w:r w:rsidR="00AC7D6C">
              <w:t>EE</w:t>
            </w:r>
            <w:r w:rsidRPr="00A653B8">
              <w:t>DB</w:t>
            </w:r>
            <w:r w:rsidR="00AC7D6C">
              <w:t>ACK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I6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COMPRESSOR2_F</w:t>
            </w:r>
            <w:r w:rsidR="00AC7D6C">
              <w:t>EE</w:t>
            </w:r>
            <w:r w:rsidRPr="00A653B8">
              <w:t>DB</w:t>
            </w:r>
            <w:r w:rsidR="00AC7D6C">
              <w:t>AC</w:t>
            </w:r>
            <w:r w:rsidRPr="00A653B8">
              <w:t>K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I7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WATER_LOW_LEVEL1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I8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WATER_LOW_LEVEL2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I9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DOOR_SENSOR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>I10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+24 DVC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Magnetic DOOR_UNLOCK</w:t>
            </w:r>
            <w:r>
              <w:t xml:space="preserve"> (Only in Walk in Chambers)</w:t>
            </w:r>
          </w:p>
        </w:tc>
      </w:tr>
      <w:tr w:rsidR="00091B2C" w:rsidRPr="00A653B8" w:rsidTr="001C3EE8">
        <w:tc>
          <w:tcPr>
            <w:tcW w:w="1271" w:type="dxa"/>
          </w:tcPr>
          <w:p w:rsidR="00091B2C" w:rsidRPr="00A653B8" w:rsidRDefault="00091B2C" w:rsidP="00091B2C">
            <w:r>
              <w:t>I15</w:t>
            </w:r>
          </w:p>
        </w:tc>
        <w:tc>
          <w:tcPr>
            <w:tcW w:w="1985" w:type="dxa"/>
          </w:tcPr>
          <w:p w:rsidR="00091B2C" w:rsidRPr="00A653B8" w:rsidRDefault="00091B2C" w:rsidP="00091B2C">
            <w:r>
              <w:t>+24 DVC</w:t>
            </w:r>
          </w:p>
        </w:tc>
        <w:tc>
          <w:tcPr>
            <w:tcW w:w="5760" w:type="dxa"/>
          </w:tcPr>
          <w:p w:rsidR="00091B2C" w:rsidRPr="00A653B8" w:rsidRDefault="00091B2C" w:rsidP="00091B2C">
            <w:r>
              <w:t>Lux Light Feedback (If Applicable)</w:t>
            </w:r>
          </w:p>
        </w:tc>
      </w:tr>
      <w:tr w:rsidR="00091B2C" w:rsidRPr="00A653B8" w:rsidTr="001C3EE8">
        <w:tc>
          <w:tcPr>
            <w:tcW w:w="1271" w:type="dxa"/>
          </w:tcPr>
          <w:p w:rsidR="00091B2C" w:rsidRDefault="00091B2C" w:rsidP="00091B2C">
            <w:r>
              <w:t>I16</w:t>
            </w:r>
          </w:p>
        </w:tc>
        <w:tc>
          <w:tcPr>
            <w:tcW w:w="1985" w:type="dxa"/>
          </w:tcPr>
          <w:p w:rsidR="00091B2C" w:rsidRPr="00A653B8" w:rsidRDefault="00091B2C" w:rsidP="00091B2C">
            <w:r>
              <w:t>+24 DVC</w:t>
            </w:r>
          </w:p>
        </w:tc>
        <w:tc>
          <w:tcPr>
            <w:tcW w:w="5760" w:type="dxa"/>
          </w:tcPr>
          <w:p w:rsidR="00091B2C" w:rsidRPr="00A653B8" w:rsidRDefault="00091B2C" w:rsidP="00091B2C">
            <w:r>
              <w:t>UV Light Feedback (If Applicable)</w:t>
            </w:r>
          </w:p>
        </w:tc>
      </w:tr>
      <w:tr w:rsidR="00D637B7" w:rsidRPr="00A653B8" w:rsidTr="001C3EE8">
        <w:tc>
          <w:tcPr>
            <w:tcW w:w="1271" w:type="dxa"/>
          </w:tcPr>
          <w:p w:rsidR="00D637B7" w:rsidRDefault="00D637B7" w:rsidP="00D637B7">
            <w:r>
              <w:t>I23</w:t>
            </w:r>
          </w:p>
        </w:tc>
        <w:tc>
          <w:tcPr>
            <w:tcW w:w="1985" w:type="dxa"/>
          </w:tcPr>
          <w:p w:rsidR="00D637B7" w:rsidRPr="00A653B8" w:rsidRDefault="00D637B7" w:rsidP="00D637B7"/>
        </w:tc>
        <w:tc>
          <w:tcPr>
            <w:tcW w:w="5760" w:type="dxa"/>
          </w:tcPr>
          <w:p w:rsidR="00D637B7" w:rsidRDefault="00D637B7" w:rsidP="00D637B7">
            <w:r>
              <w:t>PLC Reset.(If Required.)</w:t>
            </w:r>
          </w:p>
        </w:tc>
      </w:tr>
      <w:tr w:rsidR="004C3C9F" w:rsidRPr="00A653B8" w:rsidTr="001C3EE8">
        <w:tc>
          <w:tcPr>
            <w:tcW w:w="1271" w:type="dxa"/>
            <w:shd w:val="clear" w:color="auto" w:fill="FF0000"/>
          </w:tcPr>
          <w:p w:rsidR="004C3C9F" w:rsidRPr="00A653B8" w:rsidRDefault="004C3C9F" w:rsidP="001C3EE8"/>
        </w:tc>
        <w:tc>
          <w:tcPr>
            <w:tcW w:w="1985" w:type="dxa"/>
            <w:shd w:val="clear" w:color="auto" w:fill="FF0000"/>
          </w:tcPr>
          <w:p w:rsidR="004C3C9F" w:rsidRPr="00A653B8" w:rsidRDefault="004C3C9F" w:rsidP="001C3EE8"/>
        </w:tc>
        <w:tc>
          <w:tcPr>
            <w:tcW w:w="5760" w:type="dxa"/>
            <w:shd w:val="clear" w:color="auto" w:fill="FF0000"/>
          </w:tcPr>
          <w:p w:rsidR="004C3C9F" w:rsidRPr="00A653B8" w:rsidRDefault="004C3C9F" w:rsidP="001C3EE8"/>
        </w:tc>
      </w:tr>
      <w:tr w:rsidR="004C3C9F" w:rsidRPr="00A653B8" w:rsidTr="001C3EE8">
        <w:tc>
          <w:tcPr>
            <w:tcW w:w="1271" w:type="dxa"/>
          </w:tcPr>
          <w:p w:rsidR="004C3C9F" w:rsidRPr="00A653B8" w:rsidRDefault="004C3C9F" w:rsidP="001C3EE8">
            <w:r w:rsidRPr="00A653B8">
              <w:t xml:space="preserve">Outputs </w:t>
            </w:r>
          </w:p>
        </w:tc>
        <w:tc>
          <w:tcPr>
            <w:tcW w:w="1985" w:type="dxa"/>
          </w:tcPr>
          <w:p w:rsidR="004C3C9F" w:rsidRPr="00A653B8" w:rsidRDefault="004C3C9F" w:rsidP="001C3EE8"/>
        </w:tc>
        <w:tc>
          <w:tcPr>
            <w:tcW w:w="5760" w:type="dxa"/>
          </w:tcPr>
          <w:p w:rsidR="004C3C9F" w:rsidRPr="00A653B8" w:rsidRDefault="004C3C9F" w:rsidP="001C3EE8">
            <w:r w:rsidRPr="00A653B8">
              <w:t>Actual meaning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0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Hooter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1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125C40" w:rsidP="001C3EE8">
            <w:r>
              <w:t>Boiler Heater Selection.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2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DH SSR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3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 xml:space="preserve">BH </w:t>
            </w:r>
            <w:r w:rsidR="00125C40">
              <w:t>SSR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4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Remote alarm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5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Door heater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6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spare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7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Door lock magnetic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8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DH safety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9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BH safety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10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CO1</w:t>
            </w:r>
          </w:p>
        </w:tc>
      </w:tr>
      <w:tr w:rsidR="004C3C9F" w:rsidRPr="00A653B8" w:rsidTr="001C3EE8">
        <w:tc>
          <w:tcPr>
            <w:tcW w:w="1271" w:type="dxa"/>
          </w:tcPr>
          <w:p w:rsidR="004C3C9F" w:rsidRPr="00A653B8" w:rsidRDefault="00D637B7" w:rsidP="001C3EE8">
            <w:r>
              <w:t>Q</w:t>
            </w:r>
            <w:r w:rsidR="004C3C9F" w:rsidRPr="00A653B8">
              <w:t>11</w:t>
            </w:r>
          </w:p>
        </w:tc>
        <w:tc>
          <w:tcPr>
            <w:tcW w:w="1985" w:type="dxa"/>
          </w:tcPr>
          <w:p w:rsidR="004C3C9F" w:rsidRPr="00A653B8" w:rsidRDefault="004C3C9F" w:rsidP="001C3EE8">
            <w:r>
              <w:t>-V</w:t>
            </w:r>
          </w:p>
        </w:tc>
        <w:tc>
          <w:tcPr>
            <w:tcW w:w="5760" w:type="dxa"/>
          </w:tcPr>
          <w:p w:rsidR="004C3C9F" w:rsidRPr="00A653B8" w:rsidRDefault="004C3C9F" w:rsidP="001C3EE8">
            <w:r w:rsidRPr="00A653B8">
              <w:t>CO2</w:t>
            </w:r>
          </w:p>
        </w:tc>
      </w:tr>
      <w:tr w:rsidR="00A13CE0" w:rsidRPr="00A653B8" w:rsidTr="001C3EE8">
        <w:tc>
          <w:tcPr>
            <w:tcW w:w="1271" w:type="dxa"/>
          </w:tcPr>
          <w:p w:rsidR="00A13CE0" w:rsidRDefault="00A13CE0" w:rsidP="001C3EE8">
            <w:r>
              <w:t>Q12</w:t>
            </w:r>
          </w:p>
        </w:tc>
        <w:tc>
          <w:tcPr>
            <w:tcW w:w="1985" w:type="dxa"/>
          </w:tcPr>
          <w:p w:rsidR="00A13CE0" w:rsidRDefault="00A13CE0" w:rsidP="001C3EE8">
            <w:r>
              <w:t>-V</w:t>
            </w:r>
          </w:p>
        </w:tc>
        <w:tc>
          <w:tcPr>
            <w:tcW w:w="5760" w:type="dxa"/>
          </w:tcPr>
          <w:p w:rsidR="00A13CE0" w:rsidRPr="00A653B8" w:rsidRDefault="00A13CE0" w:rsidP="001C3EE8">
            <w:r>
              <w:t>Lux Light (If Applicable)</w:t>
            </w:r>
          </w:p>
        </w:tc>
      </w:tr>
      <w:tr w:rsidR="00A13CE0" w:rsidRPr="00A653B8" w:rsidTr="001C3EE8">
        <w:tc>
          <w:tcPr>
            <w:tcW w:w="1271" w:type="dxa"/>
          </w:tcPr>
          <w:p w:rsidR="00A13CE0" w:rsidRDefault="00A13CE0" w:rsidP="001C3EE8">
            <w:r>
              <w:t>Q13</w:t>
            </w:r>
          </w:p>
        </w:tc>
        <w:tc>
          <w:tcPr>
            <w:tcW w:w="1985" w:type="dxa"/>
          </w:tcPr>
          <w:p w:rsidR="00A13CE0" w:rsidRDefault="00A13CE0" w:rsidP="001C3EE8">
            <w:r>
              <w:t>-V</w:t>
            </w:r>
          </w:p>
        </w:tc>
        <w:tc>
          <w:tcPr>
            <w:tcW w:w="5760" w:type="dxa"/>
          </w:tcPr>
          <w:p w:rsidR="00A13CE0" w:rsidRPr="00A653B8" w:rsidRDefault="00A13CE0" w:rsidP="001C3EE8">
            <w:r>
              <w:t>UV light (If Applicable)</w:t>
            </w:r>
          </w:p>
        </w:tc>
      </w:tr>
    </w:tbl>
    <w:p w:rsidR="00C20161" w:rsidRDefault="00C20161" w:rsidP="004C3C9F">
      <w:pPr>
        <w:rPr>
          <w:lang w:val="en-IN"/>
        </w:rPr>
      </w:pPr>
    </w:p>
    <w:p w:rsidR="00397F19" w:rsidRDefault="001A05D6" w:rsidP="004C3C9F">
      <w:pPr>
        <w:rPr>
          <w:lang w:val="en-IN"/>
        </w:rPr>
      </w:pPr>
      <w:r>
        <w:rPr>
          <w:lang w:val="en-IN"/>
        </w:rPr>
        <w:t>*</w:t>
      </w:r>
      <w:r w:rsidR="004C3C9F">
        <w:rPr>
          <w:lang w:val="en-IN"/>
        </w:rPr>
        <w:t xml:space="preserve">Note: - </w:t>
      </w:r>
      <w:r w:rsidR="004C3C9F" w:rsidRPr="00B81EC3">
        <w:rPr>
          <w:b/>
          <w:lang w:val="en-IN"/>
        </w:rPr>
        <w:t>D+ and D-</w:t>
      </w:r>
      <w:r w:rsidR="004C3C9F">
        <w:rPr>
          <w:lang w:val="en-IN"/>
        </w:rPr>
        <w:t xml:space="preserve"> is only for Modbus sensors (Scanner Sensor) communication.</w:t>
      </w:r>
    </w:p>
    <w:p w:rsidR="00C20161" w:rsidRDefault="001A05D6" w:rsidP="004C3C9F">
      <w:r>
        <w:rPr>
          <w:lang w:val="en-IN"/>
        </w:rPr>
        <w:t>*</w:t>
      </w:r>
      <w:r w:rsidR="007D671F">
        <w:rPr>
          <w:lang w:val="en-IN"/>
        </w:rPr>
        <w:t>Note: -</w:t>
      </w:r>
      <w:r w:rsidR="00C20161">
        <w:rPr>
          <w:lang w:val="en-IN"/>
        </w:rPr>
        <w:t xml:space="preserve"> </w:t>
      </w:r>
      <w:r w:rsidR="00C20161" w:rsidRPr="007D671F">
        <w:rPr>
          <w:b/>
          <w:lang w:val="en-IN"/>
        </w:rPr>
        <w:t>Q12 and Q13</w:t>
      </w:r>
      <w:r w:rsidR="00C20161">
        <w:rPr>
          <w:lang w:val="en-IN"/>
        </w:rPr>
        <w:t xml:space="preserve"> Use </w:t>
      </w:r>
      <w:r w:rsidR="007D671F">
        <w:rPr>
          <w:lang w:val="en-IN"/>
        </w:rPr>
        <w:t xml:space="preserve">for </w:t>
      </w:r>
      <w:r w:rsidR="00C20161">
        <w:rPr>
          <w:lang w:val="en-IN"/>
        </w:rPr>
        <w:t xml:space="preserve">DF-H1 and DF-H2 (Defrost 1 and Defrost 2) </w:t>
      </w:r>
      <w:r w:rsidR="007D671F">
        <w:rPr>
          <w:lang w:val="en-IN"/>
        </w:rPr>
        <w:t>in Thaw/ Deep Freezer      Chamber.</w:t>
      </w:r>
    </w:p>
    <w:sectPr w:rsidR="00C20161" w:rsidSect="004C3C9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26AB" w:rsidRDefault="001E26AB" w:rsidP="00950B42">
      <w:pPr>
        <w:spacing w:after="0" w:line="240" w:lineRule="auto"/>
      </w:pPr>
      <w:r>
        <w:separator/>
      </w:r>
    </w:p>
  </w:endnote>
  <w:endnote w:type="continuationSeparator" w:id="0">
    <w:p w:rsidR="001E26AB" w:rsidRDefault="001E26AB" w:rsidP="00950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FF8" w:rsidRDefault="00140F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FF8" w:rsidRDefault="00140FF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FF8" w:rsidRDefault="00140F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26AB" w:rsidRDefault="001E26AB" w:rsidP="00950B42">
      <w:pPr>
        <w:spacing w:after="0" w:line="240" w:lineRule="auto"/>
      </w:pPr>
      <w:r>
        <w:separator/>
      </w:r>
    </w:p>
  </w:footnote>
  <w:footnote w:type="continuationSeparator" w:id="0">
    <w:p w:rsidR="001E26AB" w:rsidRDefault="001E26AB" w:rsidP="00950B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FF8" w:rsidRDefault="00140F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B42" w:rsidRPr="00950B42" w:rsidRDefault="00950B42" w:rsidP="00950B42">
    <w:pPr>
      <w:pStyle w:val="Header"/>
      <w:jc w:val="center"/>
      <w:rPr>
        <w:b/>
        <w:sz w:val="28"/>
        <w:szCs w:val="28"/>
        <w:lang w:val="en-IN"/>
      </w:rPr>
    </w:pPr>
    <w:r w:rsidRPr="00950B42">
      <w:rPr>
        <w:b/>
        <w:sz w:val="28"/>
        <w:szCs w:val="28"/>
        <w:lang w:val="en-IN"/>
      </w:rPr>
      <w:t>HUMIDITY</w:t>
    </w:r>
    <w:r w:rsidR="00E943DF">
      <w:rPr>
        <w:b/>
        <w:sz w:val="28"/>
        <w:szCs w:val="28"/>
        <w:lang w:val="en-IN"/>
      </w:rPr>
      <w:t>/DEEP FREEZER/THAW</w:t>
    </w:r>
    <w:r w:rsidRPr="00950B42">
      <w:rPr>
        <w:b/>
        <w:sz w:val="28"/>
        <w:szCs w:val="28"/>
        <w:lang w:val="en-IN"/>
      </w:rPr>
      <w:t xml:space="preserve"> </w:t>
    </w:r>
    <w:r w:rsidRPr="00950B42">
      <w:rPr>
        <w:b/>
        <w:sz w:val="28"/>
        <w:szCs w:val="28"/>
        <w:lang w:val="en-IN"/>
      </w:rPr>
      <w:t>CHAMBER</w:t>
    </w:r>
    <w:r w:rsidR="00140FF8">
      <w:rPr>
        <w:b/>
        <w:sz w:val="28"/>
        <w:szCs w:val="28"/>
        <w:lang w:val="en-IN"/>
      </w:rPr>
      <w:t>/PSC</w:t>
    </w:r>
    <w:bookmarkStart w:id="0" w:name="_GoBack"/>
    <w:bookmarkEnd w:id="0"/>
    <w:r w:rsidRPr="00950B42">
      <w:rPr>
        <w:b/>
        <w:sz w:val="28"/>
        <w:szCs w:val="28"/>
        <w:lang w:val="en-IN"/>
      </w:rPr>
      <w:t xml:space="preserve"> I/O STATUS.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FF8" w:rsidRDefault="00140F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C9F"/>
    <w:rsid w:val="00054DF9"/>
    <w:rsid w:val="00091B2C"/>
    <w:rsid w:val="00125C40"/>
    <w:rsid w:val="00140FF8"/>
    <w:rsid w:val="001A05D6"/>
    <w:rsid w:val="001E26AB"/>
    <w:rsid w:val="002B1333"/>
    <w:rsid w:val="003F2B43"/>
    <w:rsid w:val="004C3C9F"/>
    <w:rsid w:val="0052669D"/>
    <w:rsid w:val="00530BD3"/>
    <w:rsid w:val="0068064B"/>
    <w:rsid w:val="007D671F"/>
    <w:rsid w:val="00950B42"/>
    <w:rsid w:val="00A13CE0"/>
    <w:rsid w:val="00AC7D6C"/>
    <w:rsid w:val="00C20161"/>
    <w:rsid w:val="00D637B7"/>
    <w:rsid w:val="00E943DF"/>
    <w:rsid w:val="00F7466D"/>
    <w:rsid w:val="00FB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EEB1C"/>
  <w15:chartTrackingRefBased/>
  <w15:docId w15:val="{7004FCBC-59ED-4227-B10E-F4D517EF0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3C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3C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50B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0B42"/>
  </w:style>
  <w:style w:type="paragraph" w:styleId="Footer">
    <w:name w:val="footer"/>
    <w:basedOn w:val="Normal"/>
    <w:link w:val="FooterChar"/>
    <w:uiPriority w:val="99"/>
    <w:unhideWhenUsed/>
    <w:rsid w:val="00950B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0B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Anil Dalvi</dc:creator>
  <cp:keywords/>
  <dc:description/>
  <cp:lastModifiedBy>Anil Dalvi</cp:lastModifiedBy>
  <cp:revision>15</cp:revision>
  <dcterms:created xsi:type="dcterms:W3CDTF">2020-07-30T06:31:00Z</dcterms:created>
  <dcterms:modified xsi:type="dcterms:W3CDTF">2020-08-03T05:08:00Z</dcterms:modified>
</cp:coreProperties>
</file>